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2" w:rsidRPr="002E7E0B" w:rsidRDefault="005A6DF2" w:rsidP="00F91698">
      <w:pPr>
        <w:spacing w:before="100" w:beforeAutospacing="1" w:after="100" w:afterAutospacing="1" w:line="240" w:lineRule="auto"/>
        <w:ind w:hanging="3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"/>
        </w:rPr>
      </w:pPr>
      <w:r w:rsidRPr="002E7E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"/>
        </w:rPr>
        <w:t xml:space="preserve"> </w:t>
      </w:r>
      <w:r w:rsidRPr="002E7E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val="en"/>
        </w:rPr>
        <w:t>فرآيند صدور دانشنامه</w:t>
      </w:r>
      <w:r w:rsidRPr="002E7E0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en"/>
        </w:rPr>
        <w:t xml:space="preserve"> تحصيلات تكميلي (( كارشناسي ارشد </w:t>
      </w:r>
      <w:r w:rsidRPr="002E7E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val="en"/>
        </w:rPr>
        <w:t>–</w:t>
      </w:r>
      <w:r w:rsidRPr="002E7E0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en"/>
        </w:rPr>
        <w:t xml:space="preserve"> دكتري )) نوبت دوم</w:t>
      </w:r>
    </w:p>
    <w:p w:rsidR="005A6DF2" w:rsidRPr="00177C5A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lang w:val="en"/>
        </w:rPr>
      </w:pPr>
      <w:r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 xml:space="preserve">  </w:t>
      </w:r>
      <w:r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فرایند صدور و ارسال دانشنامه بصورت پستی:</w:t>
      </w:r>
    </w:p>
    <w:p w:rsidR="005A6DF2" w:rsidRPr="00177C5A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>جهت صدور و ارسال دانشنامه و ریزنمرات قابل ترجمه، تکمیل و ارسال مدارک به شرح ذیل ضروری می باشد.</w:t>
      </w:r>
    </w:p>
    <w:p w:rsidR="005A6DF2" w:rsidRPr="00177C5A" w:rsidRDefault="005A6DF2" w:rsidP="00177C5A">
      <w:pPr>
        <w:tabs>
          <w:tab w:val="center" w:pos="4513"/>
        </w:tabs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 xml:space="preserve">1- </w:t>
      </w:r>
      <w:hyperlink r:id="rId5" w:history="1">
        <w:r w:rsidRPr="00177C5A">
          <w:rPr>
            <w:rFonts w:ascii="Times New Roman" w:eastAsia="Times New Roman" w:hAnsi="Times New Roman" w:cs="B Nazanin"/>
            <w:b/>
            <w:bCs/>
            <w:color w:val="0000FF"/>
            <w:sz w:val="20"/>
            <w:szCs w:val="20"/>
            <w:rtl/>
            <w:lang w:val="en"/>
          </w:rPr>
          <w:t>فرم درخواست ارسال مدرک</w:t>
        </w:r>
        <w:r w:rsidRPr="00177C5A">
          <w:rPr>
            <w:rFonts w:ascii="Times New Roman" w:eastAsia="Times New Roman" w:hAnsi="Times New Roman" w:cs="Times New Roman" w:hint="cs"/>
            <w:b/>
            <w:bCs/>
            <w:color w:val="0000FF"/>
            <w:sz w:val="20"/>
            <w:szCs w:val="20"/>
            <w:rtl/>
            <w:lang w:val="en"/>
          </w:rPr>
          <w:t> </w:t>
        </w:r>
      </w:hyperlink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hyperlink r:id="rId6" w:history="1">
        <w:r w:rsidRPr="00177C5A">
          <w:rPr>
            <w:rStyle w:val="Hyperlink"/>
            <w:rFonts w:ascii="Times New Roman" w:eastAsia="Times New Roman" w:hAnsi="Times New Roman" w:cs="Times New Roman" w:hint="cs"/>
            <w:b/>
            <w:bCs/>
            <w:sz w:val="20"/>
            <w:szCs w:val="20"/>
            <w:rtl/>
            <w:lang w:val="en"/>
          </w:rPr>
          <w:t xml:space="preserve">( </w:t>
        </w:r>
        <w:r w:rsidRPr="00177C5A">
          <w:rPr>
            <w:rStyle w:val="Hyperlink"/>
            <w:rFonts w:ascii="Times New Roman" w:eastAsia="Times New Roman" w:hAnsi="Times New Roman" w:cs="B Nazanin" w:hint="cs"/>
            <w:b/>
            <w:bCs/>
            <w:sz w:val="20"/>
            <w:szCs w:val="20"/>
            <w:rtl/>
            <w:lang w:val="en"/>
          </w:rPr>
          <w:t>جهت دريافت كليك نمائيد</w:t>
        </w:r>
        <w:r w:rsidRPr="00177C5A">
          <w:rPr>
            <w:rStyle w:val="Hyperlink"/>
            <w:rFonts w:ascii="Times New Roman" w:eastAsia="Times New Roman" w:hAnsi="Times New Roman" w:cs="Times New Roman" w:hint="cs"/>
            <w:b/>
            <w:bCs/>
            <w:sz w:val="20"/>
            <w:szCs w:val="20"/>
            <w:rtl/>
            <w:lang w:val="en"/>
          </w:rPr>
          <w:t>) </w:t>
        </w:r>
      </w:hyperlink>
      <w:r w:rsidRPr="00177C5A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val="en"/>
        </w:rPr>
        <w:tab/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 xml:space="preserve">  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 </w:t>
      </w:r>
    </w:p>
    <w:p w:rsidR="005A6DF2" w:rsidRPr="00177C5A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2</w:t>
      </w:r>
      <w:r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واریز مبلغ </w:t>
      </w:r>
      <w:r w:rsidR="00E329F5" w:rsidRPr="00177C5A">
        <w:rPr>
          <w:rFonts w:ascii="Times New Roman" w:eastAsia="Times New Roman" w:hAnsi="Times New Roman" w:cs="B Nazanin"/>
          <w:b/>
          <w:bCs/>
          <w:sz w:val="20"/>
          <w:szCs w:val="20"/>
          <w:shd w:val="clear" w:color="auto" w:fill="FFFF00"/>
          <w:lang w:val="en"/>
        </w:rPr>
        <w:t>56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shd w:val="clear" w:color="auto" w:fill="FFFF00"/>
          <w:lang w:val="en"/>
        </w:rPr>
        <w:t>0/000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shd w:val="clear" w:color="auto" w:fill="FFFF0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shd w:val="clear" w:color="auto" w:fill="FFFF00"/>
          <w:rtl/>
          <w:lang w:val="en"/>
        </w:rPr>
        <w:t xml:space="preserve">ریال معادل </w:t>
      </w:r>
      <w:r w:rsidR="00E329F5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shd w:val="clear" w:color="auto" w:fill="FFFF00"/>
          <w:rtl/>
          <w:lang w:val="en"/>
        </w:rPr>
        <w:t>پنجاه و شش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shd w:val="clear" w:color="auto" w:fill="FFFF00"/>
          <w:rtl/>
          <w:lang w:val="en"/>
        </w:rPr>
        <w:t xml:space="preserve"> هزار تومان)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به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حساب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درآمدهای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اختصاصی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دانشگاه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به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شماره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حساب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u w:val="single"/>
          <w:rtl/>
          <w:lang w:val="en"/>
        </w:rPr>
        <w:t>1443092990 نزد بانک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u w:val="single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u w:val="single"/>
          <w:rtl/>
          <w:lang w:val="en"/>
        </w:rPr>
        <w:t>تجارت شعبه دانشگاه اراک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بابت هزینه های: صدور ، تمبر 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، لمينت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پست سفارشی و ارسال اصل فیش واریزی با درج نام و نام خانوادگی کامل(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امكان پرداخت از طريق كارت خوان به صورت حضوري نيز ميسر ميباشد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>.)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lang w:val="en"/>
        </w:rPr>
        <w:t xml:space="preserve"> 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با کد شناسه :111111111155</w:t>
      </w:r>
    </w:p>
    <w:p w:rsidR="005A6DF2" w:rsidRPr="00177C5A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3</w:t>
      </w:r>
      <w:r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 xml:space="preserve"> تحويل کپی برابر اصل محضری دانشنامه پايان تحصيلات دوره هاي قبل</w:t>
      </w:r>
      <w:r w:rsidR="00225DA7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.</w:t>
      </w:r>
    </w:p>
    <w:p w:rsidR="00225DA7" w:rsidRPr="00177C5A" w:rsidRDefault="00225DA7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4- ارسال</w:t>
      </w:r>
      <w:r w:rsidR="0063539C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كپي 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مدارك نحوه آزاد سازي كليه مقاطع قبلي.</w:t>
      </w:r>
    </w:p>
    <w:p w:rsidR="005A6DF2" w:rsidRPr="00177C5A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="00225DA7"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5</w:t>
      </w:r>
      <w:r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تصویر کارت پایان خدمت یا معافیت دائم</w:t>
      </w:r>
      <w:r w:rsidR="002A173E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lang w:val="en"/>
        </w:rPr>
        <w:t xml:space="preserve">) 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>براي آقايان</w:t>
      </w:r>
      <w:r w:rsidRPr="00177C5A">
        <w:rPr>
          <w:rFonts w:ascii="Times New Roman" w:eastAsia="Times New Roman" w:hAnsi="Times New Roman" w:cs="B Nazanin"/>
          <w:b/>
          <w:bCs/>
          <w:color w:val="000000" w:themeColor="text1"/>
          <w:sz w:val="20"/>
          <w:szCs w:val="20"/>
          <w:lang w:val="en"/>
        </w:rPr>
        <w:t>(</w:t>
      </w:r>
      <w:r w:rsidR="00104A5F" w:rsidRPr="00177C5A">
        <w:rPr>
          <w:rFonts w:ascii="Times New Roman" w:eastAsia="Times New Roman" w:hAnsi="Times New Roman" w:cs="B Nazanin" w:hint="cs"/>
          <w:b/>
          <w:bCs/>
          <w:color w:val="000000" w:themeColor="text1"/>
          <w:sz w:val="20"/>
          <w:szCs w:val="20"/>
          <w:rtl/>
          <w:lang w:val="en"/>
        </w:rPr>
        <w:t>.</w:t>
      </w:r>
    </w:p>
    <w:p w:rsidR="005A6DF2" w:rsidRPr="00177C5A" w:rsidRDefault="00225DA7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6</w:t>
      </w:r>
      <w:r w:rsidR="005A6DF2"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تصویر شناسنامه (</w:t>
      </w:r>
      <w:r w:rsidR="005A6DF2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تمامي صفحات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>)</w:t>
      </w:r>
      <w:r w:rsidR="005A6DF2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="00104A5F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.</w:t>
      </w:r>
    </w:p>
    <w:p w:rsidR="005A6DF2" w:rsidRPr="00177C5A" w:rsidRDefault="00225DA7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7</w:t>
      </w:r>
      <w:r w:rsidR="005A6DF2" w:rsidRPr="00177C5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en"/>
        </w:rPr>
        <w:t> </w:t>
      </w:r>
      <w:r w:rsidR="005A6DF2"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تصویر کارت ملی</w:t>
      </w:r>
      <w:r w:rsidR="005A6DF2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="00104A5F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.</w:t>
      </w:r>
      <w:r w:rsidR="005A6DF2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        </w:t>
      </w:r>
    </w:p>
    <w:p w:rsidR="005A6DF2" w:rsidRPr="00177C5A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="00225DA7"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8</w:t>
      </w:r>
      <w:r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چهار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قطعه عکس 4*3 جدید ، بدون روتوش و تمام رخ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پشت نويسي شده باشد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      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   </w:t>
      </w:r>
    </w:p>
    <w:p w:rsidR="005A6DF2" w:rsidRPr="00177C5A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</w:t>
      </w:r>
      <w:r w:rsidR="00225DA7"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9</w:t>
      </w:r>
      <w:r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تقاضانامه کتبی مبنی بر درخواست دانشنامه همراه با شماره تلفن همراه با آدرس کامل پستی</w:t>
      </w:r>
      <w:r w:rsidR="00225DA7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.</w:t>
      </w:r>
    </w:p>
    <w:p w:rsidR="005A6DF2" w:rsidRPr="00177C5A" w:rsidRDefault="00225DA7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10</w:t>
      </w:r>
      <w:r w:rsidR="005A6DF2" w:rsidRPr="00177C5A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  <w:lang w:val="en"/>
        </w:rPr>
        <w:t>-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</w:t>
      </w:r>
      <w:r w:rsidR="005A6DF2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تصفيه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 حساب </w:t>
      </w:r>
      <w:r w:rsidR="005A6DF2"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 xml:space="preserve">كامل 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 xml:space="preserve">وام هاي دريافتي با اداره رفاه دانشگاه. </w:t>
      </w:r>
      <w:r w:rsidR="005A6DF2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(</w:t>
      </w:r>
      <w:r w:rsidR="005A6DF2" w:rsidRPr="00177C5A">
        <w:rPr>
          <w:rFonts w:ascii="Times New Roman" w:eastAsia="Times New Roman" w:hAnsi="Times New Roman" w:cs="B Nazanin"/>
          <w:b/>
          <w:bCs/>
          <w:sz w:val="20"/>
          <w:szCs w:val="20"/>
          <w:rtl/>
          <w:lang w:val="en"/>
        </w:rPr>
        <w:t>تلفن اداره رفاه:‌ 34173408-</w:t>
      </w:r>
      <w:r w:rsidRPr="00177C5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"/>
        </w:rPr>
        <w:t>086</w:t>
      </w:r>
      <w:r w:rsidR="005A6DF2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)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.</w:t>
      </w:r>
    </w:p>
    <w:p w:rsidR="005A6DF2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en"/>
        </w:rPr>
        <w:t>1</w:t>
      </w:r>
      <w:r w:rsidR="00225DA7" w:rsidRPr="00177C5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en"/>
        </w:rPr>
        <w:t>1</w:t>
      </w:r>
      <w:r w:rsidRPr="00177C5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en"/>
        </w:rPr>
        <w:t xml:space="preserve">- </w:t>
      </w:r>
      <w:r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تحویل اصل گواهی موقت مدرک مورد تقاضا دانشنامه (کارشناسی ارشد / دکتری)</w:t>
      </w:r>
      <w:r w:rsidR="00225DA7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.</w:t>
      </w:r>
    </w:p>
    <w:p w:rsidR="002C2505" w:rsidRPr="002C2505" w:rsidRDefault="002C2505" w:rsidP="002C250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  <w:lang w:val="en"/>
        </w:rPr>
      </w:pPr>
      <w:r w:rsidRPr="002C2505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0"/>
          <w:rtl/>
          <w:lang w:val="en"/>
        </w:rPr>
        <w:t xml:space="preserve">12- </w:t>
      </w:r>
      <w:r w:rsidRPr="002C2505">
        <w:rPr>
          <w:rFonts w:ascii="Times New Roman" w:eastAsia="Times New Roman" w:hAnsi="Times New Roman" w:cs="Times New Roman" w:hint="cs"/>
          <w:b/>
          <w:bCs/>
          <w:color w:val="000000" w:themeColor="text1"/>
          <w:sz w:val="20"/>
          <w:szCs w:val="20"/>
          <w:rtl/>
          <w:lang w:val="en"/>
        </w:rPr>
        <w:t xml:space="preserve">کپی برابر با اصل مدرک نحوه آزاد سازی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0"/>
          <w:szCs w:val="20"/>
          <w:rtl/>
          <w:lang w:val="en"/>
        </w:rPr>
        <w:t>مدارک</w:t>
      </w:r>
      <w:r w:rsidRPr="002C2505">
        <w:rPr>
          <w:rFonts w:ascii="Times New Roman" w:eastAsia="Times New Roman" w:hAnsi="Times New Roman" w:cs="Times New Roman" w:hint="cs"/>
          <w:b/>
          <w:bCs/>
          <w:color w:val="000000" w:themeColor="text1"/>
          <w:sz w:val="20"/>
          <w:szCs w:val="20"/>
          <w:rtl/>
          <w:lang w:val="en"/>
        </w:rPr>
        <w:t xml:space="preserve"> مقاطع قبلی .</w:t>
      </w:r>
    </w:p>
    <w:p w:rsidR="0083738F" w:rsidRPr="00177C5A" w:rsidRDefault="0083738F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color w:val="C00000"/>
          <w:sz w:val="20"/>
          <w:szCs w:val="20"/>
          <w:rtl/>
          <w:lang w:val="en"/>
        </w:rPr>
      </w:pPr>
      <w:r w:rsidRPr="00177C5A">
        <w:rPr>
          <w:rFonts w:ascii="Times New Roman" w:eastAsia="Times New Roman" w:hAnsi="Times New Roman" w:cs="B Nazanin"/>
          <w:b/>
          <w:bCs/>
          <w:color w:val="C00000"/>
          <w:sz w:val="20"/>
          <w:szCs w:val="20"/>
          <w:rtl/>
          <w:lang w:val="en"/>
        </w:rPr>
        <w:t>.آدرس پستی دانشگاه اراک :</w:t>
      </w:r>
      <w:r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 xml:space="preserve">استان مركزي </w:t>
      </w:r>
      <w:r w:rsidRPr="00177C5A">
        <w:rPr>
          <w:rFonts w:ascii="Times New Roman" w:eastAsia="Times New Roman" w:hAnsi="Times New Roman" w:cs="B Nazanin"/>
          <w:b/>
          <w:bCs/>
          <w:color w:val="C00000"/>
          <w:sz w:val="20"/>
          <w:szCs w:val="20"/>
          <w:rtl/>
          <w:lang w:val="en"/>
        </w:rPr>
        <w:t xml:space="preserve"> </w:t>
      </w:r>
      <w:r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>،اراك، سردشت بلوار كربلا روبروي</w:t>
      </w:r>
      <w:r w:rsidR="001B1B4D" w:rsidRPr="00177C5A">
        <w:rPr>
          <w:rFonts w:ascii="Times New Roman" w:eastAsia="Times New Roman" w:hAnsi="Times New Roman" w:cs="B Nazanin"/>
          <w:b/>
          <w:bCs/>
          <w:color w:val="C00000"/>
          <w:sz w:val="20"/>
          <w:szCs w:val="20"/>
          <w:lang w:val="en"/>
        </w:rPr>
        <w:t xml:space="preserve"> </w:t>
      </w:r>
      <w:r w:rsidR="001B1B4D"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>كارخانه</w:t>
      </w:r>
      <w:r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 xml:space="preserve"> آرد سفيد</w:t>
      </w:r>
      <w:r w:rsidR="0063539C"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 xml:space="preserve"> مينا</w:t>
      </w:r>
      <w:r w:rsidR="002A173E"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>ي</w:t>
      </w:r>
      <w:r w:rsidR="0063539C"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>ي</w:t>
      </w:r>
      <w:r w:rsidRPr="00177C5A">
        <w:rPr>
          <w:rFonts w:ascii="Times New Roman" w:eastAsia="Times New Roman" w:hAnsi="Times New Roman" w:cs="B Nazanin" w:hint="cs"/>
          <w:b/>
          <w:bCs/>
          <w:color w:val="C00000"/>
          <w:sz w:val="20"/>
          <w:szCs w:val="20"/>
          <w:rtl/>
          <w:lang w:val="en"/>
        </w:rPr>
        <w:t xml:space="preserve"> كد پستي 77584-38481 دانشگاه اراك.</w:t>
      </w:r>
      <w:bookmarkStart w:id="0" w:name="_GoBack"/>
      <w:bookmarkEnd w:id="0"/>
    </w:p>
    <w:p w:rsidR="0063179E" w:rsidRPr="002C2505" w:rsidRDefault="005A6DF2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C2505">
        <w:rPr>
          <w:rFonts w:ascii="Times New Roman" w:eastAsia="Times New Roman" w:hAnsi="Times New Roman" w:cs="B Nazanin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پس از آماده شدن دانشنامه، اصل دانشنامه همراه با ریز</w:t>
      </w:r>
      <w:r w:rsidRPr="002C2505">
        <w:rPr>
          <w:rFonts w:ascii="Times New Roman" w:eastAsia="Times New Roman" w:hAnsi="Times New Roman" w:cs="B Nazanin" w:hint="cs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C2505">
        <w:rPr>
          <w:rFonts w:ascii="Times New Roman" w:eastAsia="Times New Roman" w:hAnsi="Times New Roman" w:cs="B Nazanin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نمرات مربوطه با پست سفارشی برای متقاضی ارسال خواهد شد</w:t>
      </w:r>
      <w:r w:rsidRPr="002C2505">
        <w:rPr>
          <w:rFonts w:ascii="Times New Roman" w:eastAsia="Times New Roman" w:hAnsi="Times New Roman" w:cs="B Nazanin" w:hint="cs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، </w:t>
      </w:r>
      <w:r w:rsidRPr="002C2505">
        <w:rPr>
          <w:rFonts w:ascii="Times New Roman" w:eastAsia="Times New Roman" w:hAnsi="Times New Roman" w:cs="B Nazanin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و</w:t>
      </w:r>
      <w:r w:rsidRPr="002C2505">
        <w:rPr>
          <w:rFonts w:ascii="Times New Roman" w:eastAsia="Times New Roman" w:hAnsi="Times New Roman" w:cs="B Nazanin" w:hint="cs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C2505">
        <w:rPr>
          <w:rFonts w:ascii="Times New Roman" w:eastAsia="Times New Roman" w:hAnsi="Times New Roman" w:cs="B Nazanin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به نامه های فاقد کد پستی ترتیب اثر داده نخواهد شد.</w:t>
      </w:r>
      <w:r w:rsidRPr="002C2505">
        <w:rPr>
          <w:rFonts w:ascii="Times New Roman" w:eastAsia="Times New Roman" w:hAnsi="Times New Roman" w:cs="Times New Roman" w:hint="cs"/>
          <w:b/>
          <w:bCs/>
          <w:rtl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 </w:t>
      </w:r>
    </w:p>
    <w:p w:rsidR="00DE569F" w:rsidRPr="00177C5A" w:rsidRDefault="0063179E" w:rsidP="00177C5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0"/>
          <w:szCs w:val="20"/>
          <w:lang w:val="en"/>
        </w:rPr>
      </w:pPr>
      <w:r w:rsidRPr="00177C5A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  <w:lang w:val="en"/>
        </w:rPr>
        <w:t>* كليه فايلها بصورت تايپ شده باشد</w:t>
      </w:r>
      <w:r w:rsidR="005A6DF2" w:rsidRPr="00177C5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"/>
        </w:rPr>
        <w:t>                                        </w:t>
      </w:r>
    </w:p>
    <w:sectPr w:rsidR="00DE569F" w:rsidRPr="00177C5A" w:rsidSect="0063179E">
      <w:pgSz w:w="11906" w:h="16838"/>
      <w:pgMar w:top="851" w:right="1440" w:bottom="851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F2"/>
    <w:rsid w:val="00104A5F"/>
    <w:rsid w:val="00166568"/>
    <w:rsid w:val="00177C5A"/>
    <w:rsid w:val="001B1B4D"/>
    <w:rsid w:val="00225DA7"/>
    <w:rsid w:val="0027324D"/>
    <w:rsid w:val="002A173E"/>
    <w:rsid w:val="002C2505"/>
    <w:rsid w:val="002E7E0B"/>
    <w:rsid w:val="003824CB"/>
    <w:rsid w:val="003957C5"/>
    <w:rsid w:val="0046604F"/>
    <w:rsid w:val="005A6DF2"/>
    <w:rsid w:val="0063179E"/>
    <w:rsid w:val="0063539C"/>
    <w:rsid w:val="007E1B4B"/>
    <w:rsid w:val="0083738F"/>
    <w:rsid w:val="008A3D53"/>
    <w:rsid w:val="00CB1EE6"/>
    <w:rsid w:val="00D71BFC"/>
    <w:rsid w:val="00DE569F"/>
    <w:rsid w:val="00E329F5"/>
    <w:rsid w:val="00E95B9C"/>
    <w:rsid w:val="00F47D0F"/>
    <w:rsid w:val="00F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F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9C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F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9C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sa.araku.ac.ir/download/formeersalmadrak.docx" TargetMode="External"/><Relationship Id="rId5" Type="http://schemas.openxmlformats.org/officeDocument/2006/relationships/hyperlink" Target="http://gra.araku.ac.ir/download/form-ersalmadare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2019-11-02T09:58:00Z</cp:lastPrinted>
  <dcterms:created xsi:type="dcterms:W3CDTF">2019-10-26T08:54:00Z</dcterms:created>
  <dcterms:modified xsi:type="dcterms:W3CDTF">2019-11-11T06:46:00Z</dcterms:modified>
</cp:coreProperties>
</file>